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43FD" w14:textId="625CB80E" w:rsidR="00475134" w:rsidRPr="007F2D1C" w:rsidRDefault="00AA2213" w:rsidP="007F2D1C">
      <w:pPr>
        <w:shd w:val="clear" w:color="auto" w:fill="FFFFFF"/>
        <w:spacing w:after="0" w:line="240" w:lineRule="auto"/>
        <w:jc w:val="center"/>
        <w:rPr>
          <w:b/>
          <w:bCs/>
          <w:color w:val="6D458D"/>
          <w:sz w:val="32"/>
          <w:szCs w:val="14"/>
        </w:rPr>
      </w:pPr>
      <w:bookmarkStart w:id="0" w:name="_GoBack"/>
      <w:r>
        <w:rPr>
          <w:noProof/>
          <w:color w:val="01A79F"/>
        </w:rPr>
        <w:drawing>
          <wp:anchor distT="0" distB="0" distL="114300" distR="114300" simplePos="0" relativeHeight="251655168" behindDoc="1" locked="0" layoutInCell="1" allowOverlap="1" wp14:anchorId="361F2B04" wp14:editId="3DE13253">
            <wp:simplePos x="0" y="0"/>
            <wp:positionH relativeFrom="page">
              <wp:align>left</wp:align>
            </wp:positionH>
            <wp:positionV relativeFrom="paragraph">
              <wp:posOffset>-1711234</wp:posOffset>
            </wp:positionV>
            <wp:extent cx="2169994" cy="1602903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4" cy="16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D1C" w:rsidRPr="00B831CB">
        <w:rPr>
          <w:rStyle w:val="redbold1"/>
          <w:color w:val="6D458D"/>
          <w:sz w:val="32"/>
          <w:specVanish w:val="0"/>
        </w:rPr>
        <w:t>FINANCIAL AND BILLING COORDINATOR</w:t>
      </w:r>
    </w:p>
    <w:p w14:paraId="69F0F7BB" w14:textId="77777777" w:rsidR="007F2D1C" w:rsidRDefault="007F2D1C" w:rsidP="008E16BA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669833DE" w14:textId="55BDB5B6" w:rsidR="008E16BA" w:rsidRPr="00B831CB" w:rsidRDefault="008E16BA" w:rsidP="008E16BA">
      <w:pPr>
        <w:pStyle w:val="Default"/>
        <w:rPr>
          <w:rFonts w:ascii="Calibri" w:hAnsi="Calibri"/>
          <w:b/>
          <w:bCs/>
          <w:color w:val="AE6FA5"/>
          <w:sz w:val="22"/>
          <w:szCs w:val="22"/>
        </w:rPr>
      </w:pPr>
      <w:r w:rsidRPr="00475134">
        <w:rPr>
          <w:rFonts w:ascii="Calibri" w:hAnsi="Calibri"/>
          <w:b/>
          <w:bCs/>
          <w:sz w:val="22"/>
          <w:szCs w:val="22"/>
        </w:rPr>
        <w:t xml:space="preserve">TITLE: </w:t>
      </w:r>
      <w:r w:rsidRPr="00B831CB">
        <w:rPr>
          <w:rFonts w:ascii="Calibri" w:hAnsi="Calibri"/>
          <w:b/>
          <w:bCs/>
          <w:color w:val="AE6FA5"/>
          <w:sz w:val="22"/>
          <w:szCs w:val="22"/>
        </w:rPr>
        <w:t>FINANC</w:t>
      </w:r>
      <w:r w:rsidR="00F25F9E" w:rsidRPr="00B831CB">
        <w:rPr>
          <w:rFonts w:ascii="Calibri" w:hAnsi="Calibri"/>
          <w:b/>
          <w:bCs/>
          <w:color w:val="AE6FA5"/>
          <w:sz w:val="22"/>
          <w:szCs w:val="22"/>
        </w:rPr>
        <w:t>I</w:t>
      </w:r>
      <w:r w:rsidRPr="00B831CB">
        <w:rPr>
          <w:rFonts w:ascii="Calibri" w:hAnsi="Calibri"/>
          <w:b/>
          <w:bCs/>
          <w:color w:val="AE6FA5"/>
          <w:sz w:val="22"/>
          <w:szCs w:val="22"/>
        </w:rPr>
        <w:t xml:space="preserve">AL AND BILLING COORDINATOR </w:t>
      </w:r>
    </w:p>
    <w:p w14:paraId="4C6FD317" w14:textId="557BE6DB" w:rsidR="008E16BA" w:rsidRPr="00475134" w:rsidRDefault="008E16BA" w:rsidP="008E16BA">
      <w:pPr>
        <w:pStyle w:val="Default"/>
        <w:rPr>
          <w:rFonts w:ascii="Calibri" w:hAnsi="Calibri"/>
          <w:b/>
          <w:bCs/>
          <w:sz w:val="22"/>
          <w:szCs w:val="22"/>
        </w:rPr>
      </w:pPr>
      <w:r w:rsidRPr="00475134">
        <w:rPr>
          <w:rFonts w:ascii="Calibri" w:hAnsi="Calibri"/>
          <w:b/>
          <w:bCs/>
          <w:sz w:val="22"/>
          <w:szCs w:val="22"/>
        </w:rPr>
        <w:t xml:space="preserve">JOB NO: </w:t>
      </w:r>
      <w:r w:rsidRPr="00475134">
        <w:rPr>
          <w:rFonts w:ascii="Calibri" w:hAnsi="Calibri"/>
          <w:b/>
          <w:bCs/>
          <w:sz w:val="22"/>
          <w:szCs w:val="22"/>
        </w:rPr>
        <w:tab/>
      </w:r>
    </w:p>
    <w:p w14:paraId="5A0CA025" w14:textId="7B5DB87F" w:rsidR="008E16BA" w:rsidRPr="00475134" w:rsidRDefault="008E16BA" w:rsidP="008E16BA">
      <w:pPr>
        <w:pStyle w:val="Default"/>
        <w:rPr>
          <w:rFonts w:ascii="Calibri" w:hAnsi="Calibri"/>
          <w:b/>
          <w:bCs/>
          <w:sz w:val="22"/>
          <w:szCs w:val="22"/>
        </w:rPr>
      </w:pPr>
      <w:r w:rsidRPr="00475134">
        <w:rPr>
          <w:rFonts w:ascii="Calibri" w:hAnsi="Calibri"/>
          <w:b/>
          <w:bCs/>
          <w:sz w:val="22"/>
          <w:szCs w:val="22"/>
        </w:rPr>
        <w:t xml:space="preserve">DEPT NO: </w:t>
      </w:r>
    </w:p>
    <w:p w14:paraId="3168A128" w14:textId="77777777" w:rsidR="008E16BA" w:rsidRPr="00475134" w:rsidRDefault="008E16BA" w:rsidP="00013EE1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475134">
        <w:rPr>
          <w:rFonts w:ascii="Calibri" w:hAnsi="Calibri"/>
          <w:b/>
          <w:bCs/>
          <w:sz w:val="22"/>
          <w:szCs w:val="22"/>
        </w:rPr>
        <w:t>SUPERVISOR</w:t>
      </w:r>
      <w:r w:rsidRPr="00B831CB">
        <w:rPr>
          <w:rFonts w:ascii="Calibri" w:hAnsi="Calibri"/>
          <w:b/>
          <w:bCs/>
          <w:sz w:val="22"/>
          <w:szCs w:val="22"/>
        </w:rPr>
        <w:t>:</w:t>
      </w:r>
      <w:r w:rsidRPr="00475134">
        <w:rPr>
          <w:rFonts w:ascii="Calibri" w:hAnsi="Calibri"/>
          <w:sz w:val="22"/>
          <w:szCs w:val="22"/>
        </w:rPr>
        <w:t xml:space="preserve"> </w:t>
      </w:r>
      <w:r w:rsidRPr="00302225">
        <w:rPr>
          <w:rFonts w:ascii="Calibri" w:hAnsi="Calibri"/>
          <w:b/>
          <w:bCs/>
          <w:color w:val="AE6FA5"/>
          <w:sz w:val="22"/>
          <w:szCs w:val="22"/>
        </w:rPr>
        <w:t xml:space="preserve">CANCER CENTER ADMINISTRATOR </w:t>
      </w:r>
    </w:p>
    <w:p w14:paraId="15FB3CB9" w14:textId="77777777" w:rsidR="008E16BA" w:rsidRPr="00475134" w:rsidRDefault="008E16BA" w:rsidP="00013EE1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33020BBF" w14:textId="108A096D" w:rsidR="008E16BA" w:rsidRPr="00475134" w:rsidRDefault="008E16BA" w:rsidP="00013EE1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B831CB">
        <w:rPr>
          <w:rFonts w:ascii="Calibri" w:hAnsi="Calibri"/>
          <w:b/>
          <w:bCs/>
          <w:color w:val="6D458D"/>
          <w:sz w:val="22"/>
          <w:szCs w:val="22"/>
        </w:rPr>
        <w:t>FUNCTION</w:t>
      </w:r>
      <w:r w:rsidRPr="00B831CB">
        <w:rPr>
          <w:rFonts w:ascii="Calibri" w:hAnsi="Calibri"/>
          <w:b/>
          <w:bCs/>
          <w:color w:val="auto"/>
          <w:sz w:val="22"/>
          <w:szCs w:val="22"/>
        </w:rPr>
        <w:t>:</w:t>
      </w:r>
      <w:r w:rsidRPr="00475134">
        <w:rPr>
          <w:rFonts w:ascii="Calibri" w:hAnsi="Calibri"/>
          <w:b/>
          <w:bCs/>
          <w:sz w:val="22"/>
          <w:szCs w:val="22"/>
        </w:rPr>
        <w:t xml:space="preserve"> </w:t>
      </w:r>
      <w:r w:rsidRPr="00475134">
        <w:rPr>
          <w:rFonts w:ascii="Calibri" w:hAnsi="Calibri"/>
          <w:sz w:val="22"/>
          <w:szCs w:val="22"/>
        </w:rPr>
        <w:t xml:space="preserve">Responsible for ensuring all charge entry, coding, and reimbursement activities including securing, maintaining and distributing the most current coding information and implementing changes. </w:t>
      </w:r>
    </w:p>
    <w:p w14:paraId="708971EE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3E4A59B" w14:textId="77777777" w:rsidR="008E16BA" w:rsidRPr="00302225" w:rsidRDefault="008E16BA" w:rsidP="00013EE1">
      <w:pPr>
        <w:pStyle w:val="Default"/>
        <w:spacing w:line="360" w:lineRule="auto"/>
        <w:jc w:val="both"/>
        <w:rPr>
          <w:rFonts w:ascii="Calibri" w:hAnsi="Calibri"/>
          <w:b/>
          <w:bCs/>
          <w:color w:val="6D458D"/>
          <w:sz w:val="22"/>
          <w:szCs w:val="22"/>
        </w:rPr>
      </w:pPr>
      <w:r w:rsidRPr="00302225">
        <w:rPr>
          <w:rFonts w:ascii="Calibri" w:hAnsi="Calibri"/>
          <w:b/>
          <w:bCs/>
          <w:color w:val="6D458D"/>
          <w:sz w:val="22"/>
          <w:szCs w:val="22"/>
        </w:rPr>
        <w:t>ESSENTIAL JOB FUNCTIONS</w:t>
      </w:r>
      <w:r w:rsidRPr="00302225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: </w:t>
      </w:r>
    </w:p>
    <w:p w14:paraId="55B205BF" w14:textId="0A30A500" w:rsidR="008E16BA" w:rsidRPr="00475134" w:rsidRDefault="008E16BA" w:rsidP="00013EE1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75134">
        <w:rPr>
          <w:rFonts w:ascii="Calibri" w:hAnsi="Calibri"/>
          <w:sz w:val="22"/>
          <w:szCs w:val="22"/>
        </w:rPr>
        <w:t xml:space="preserve">Ensures cancer center staff is updated on most recent billing and coding requirements. </w:t>
      </w:r>
    </w:p>
    <w:p w14:paraId="29935372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3F4F4D7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  <w:r w:rsidRPr="00302225">
        <w:rPr>
          <w:rFonts w:ascii="Calibri" w:hAnsi="Calibri"/>
          <w:b/>
          <w:bCs/>
          <w:color w:val="6D458D"/>
          <w:sz w:val="22"/>
          <w:szCs w:val="22"/>
        </w:rPr>
        <w:t>STANDARD</w:t>
      </w:r>
      <w:r w:rsidRPr="00302225">
        <w:rPr>
          <w:rFonts w:ascii="Calibri" w:hAnsi="Calibri"/>
          <w:b/>
          <w:bCs/>
          <w:color w:val="000000" w:themeColor="text1"/>
          <w:sz w:val="22"/>
          <w:szCs w:val="22"/>
        </w:rPr>
        <w:t>:</w:t>
      </w:r>
      <w:r w:rsidRPr="00302225">
        <w:rPr>
          <w:rFonts w:ascii="Calibri" w:hAnsi="Calibri"/>
          <w:b/>
          <w:bCs/>
          <w:color w:val="6D458D"/>
          <w:sz w:val="22"/>
          <w:szCs w:val="22"/>
        </w:rPr>
        <w:t xml:space="preserve"> </w:t>
      </w:r>
      <w:r w:rsidRPr="00475134">
        <w:rPr>
          <w:rFonts w:ascii="Calibri" w:hAnsi="Calibri"/>
          <w:sz w:val="22"/>
          <w:szCs w:val="22"/>
        </w:rPr>
        <w:t xml:space="preserve">Routinely reviews local, state, and federal requirements for medical and radiation oncology billing and educates staff to most accurate procedures. </w:t>
      </w:r>
    </w:p>
    <w:p w14:paraId="376186F7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38387AD" w14:textId="34E15144" w:rsidR="008E16BA" w:rsidRPr="00475134" w:rsidRDefault="008E16BA" w:rsidP="00013EE1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475134">
        <w:rPr>
          <w:rFonts w:ascii="Calibri" w:hAnsi="Calibri"/>
          <w:sz w:val="22"/>
          <w:szCs w:val="22"/>
        </w:rPr>
        <w:t xml:space="preserve">Pre-registers all new patients. </w:t>
      </w:r>
    </w:p>
    <w:p w14:paraId="57F8B86F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BC86A30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  <w:r w:rsidRPr="00302225">
        <w:rPr>
          <w:rFonts w:ascii="Calibri" w:hAnsi="Calibri"/>
          <w:b/>
          <w:bCs/>
          <w:color w:val="6D458D"/>
          <w:sz w:val="22"/>
          <w:szCs w:val="22"/>
        </w:rPr>
        <w:t>STANDARD</w:t>
      </w:r>
      <w:r w:rsidRPr="00302225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: </w:t>
      </w:r>
      <w:r w:rsidRPr="00475134">
        <w:rPr>
          <w:rFonts w:ascii="Calibri" w:hAnsi="Calibri"/>
          <w:sz w:val="22"/>
          <w:szCs w:val="22"/>
        </w:rPr>
        <w:t xml:space="preserve">Obtains all appropriate information necessary to perceptively screen patients, obtain all relevant medical data, and provide directions and other information to patients. </w:t>
      </w:r>
    </w:p>
    <w:p w14:paraId="529EBAE8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E753FB5" w14:textId="587FBECB" w:rsidR="008E16BA" w:rsidRPr="00475134" w:rsidRDefault="008E16BA" w:rsidP="00013EE1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475134">
        <w:rPr>
          <w:rFonts w:ascii="Calibri" w:hAnsi="Calibri"/>
          <w:sz w:val="22"/>
          <w:szCs w:val="22"/>
        </w:rPr>
        <w:t xml:space="preserve">Oversees pre-certification of patients. </w:t>
      </w:r>
    </w:p>
    <w:p w14:paraId="6319CC08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26C0DC3" w14:textId="7F87088B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  <w:r w:rsidRPr="00302225">
        <w:rPr>
          <w:rFonts w:ascii="Calibri" w:hAnsi="Calibri"/>
          <w:b/>
          <w:bCs/>
          <w:color w:val="6D458D"/>
          <w:sz w:val="22"/>
          <w:szCs w:val="22"/>
        </w:rPr>
        <w:t>STANDARD</w:t>
      </w:r>
      <w:r w:rsidRPr="00475134">
        <w:rPr>
          <w:rFonts w:ascii="Calibri" w:hAnsi="Calibri"/>
          <w:b/>
          <w:bCs/>
          <w:sz w:val="22"/>
          <w:szCs w:val="22"/>
        </w:rPr>
        <w:t xml:space="preserve">: </w:t>
      </w:r>
      <w:r w:rsidRPr="00475134">
        <w:rPr>
          <w:rFonts w:ascii="Calibri" w:hAnsi="Calibri"/>
          <w:sz w:val="22"/>
          <w:szCs w:val="22"/>
        </w:rPr>
        <w:t xml:space="preserve">Oversees chart coordinators in the pre-certification of patients. Oversees the contacting of insurance companies, referring physicians, etc., and obtaining certification to provide services to the patient. </w:t>
      </w:r>
    </w:p>
    <w:p w14:paraId="5658A23E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1550B67" w14:textId="26BA3896" w:rsidR="008E16BA" w:rsidRPr="00475134" w:rsidRDefault="008E16BA" w:rsidP="00013EE1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475134">
        <w:rPr>
          <w:rFonts w:ascii="Calibri" w:hAnsi="Calibri"/>
          <w:sz w:val="22"/>
          <w:szCs w:val="22"/>
        </w:rPr>
        <w:t xml:space="preserve">Reviews all accumulated charges prior to entry into the information system. </w:t>
      </w:r>
    </w:p>
    <w:p w14:paraId="56A330F4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D99E5DE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  <w:r w:rsidRPr="00302225">
        <w:rPr>
          <w:rFonts w:ascii="Calibri" w:hAnsi="Calibri"/>
          <w:b/>
          <w:bCs/>
          <w:color w:val="6D458D"/>
          <w:sz w:val="22"/>
          <w:szCs w:val="22"/>
        </w:rPr>
        <w:t>STANDARD</w:t>
      </w:r>
      <w:r w:rsidRPr="00475134">
        <w:rPr>
          <w:rFonts w:ascii="Calibri" w:hAnsi="Calibri"/>
          <w:b/>
          <w:bCs/>
          <w:sz w:val="22"/>
          <w:szCs w:val="22"/>
        </w:rPr>
        <w:t xml:space="preserve">: </w:t>
      </w:r>
      <w:r w:rsidRPr="00475134">
        <w:rPr>
          <w:rFonts w:ascii="Calibri" w:hAnsi="Calibri"/>
          <w:sz w:val="22"/>
          <w:szCs w:val="22"/>
        </w:rPr>
        <w:t xml:space="preserve">Ensures that correct coding is accumulated throughout the process of a patient visit prior to ordering information into the information system. Makes appropriate changes and educates personnel on the appropriate utilization of codes. </w:t>
      </w:r>
    </w:p>
    <w:p w14:paraId="24145EB3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C81C5D4" w14:textId="2BC8D225" w:rsidR="008E16BA" w:rsidRPr="00475134" w:rsidRDefault="008E16BA" w:rsidP="00013EE1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475134">
        <w:rPr>
          <w:rFonts w:ascii="Calibri" w:hAnsi="Calibri"/>
          <w:sz w:val="22"/>
          <w:szCs w:val="22"/>
        </w:rPr>
        <w:t xml:space="preserve">Keys information into information system and produces billing material. </w:t>
      </w:r>
    </w:p>
    <w:p w14:paraId="598F36D2" w14:textId="77777777" w:rsidR="008E16BA" w:rsidRPr="00475134" w:rsidRDefault="008E16BA" w:rsidP="00013EE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6370A33" w14:textId="77777777" w:rsidR="008E16BA" w:rsidRPr="00475134" w:rsidRDefault="008E16BA" w:rsidP="00013EE1">
      <w:pPr>
        <w:pStyle w:val="NormalWeb"/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302225">
        <w:rPr>
          <w:rFonts w:ascii="Calibri" w:hAnsi="Calibri"/>
          <w:b/>
          <w:bCs/>
          <w:color w:val="6D458D"/>
          <w:sz w:val="22"/>
          <w:szCs w:val="22"/>
        </w:rPr>
        <w:t>STANDARD</w:t>
      </w:r>
      <w:r w:rsidRPr="00475134">
        <w:rPr>
          <w:rFonts w:ascii="Calibri" w:hAnsi="Calibri"/>
          <w:b/>
          <w:bCs/>
          <w:sz w:val="22"/>
          <w:szCs w:val="22"/>
        </w:rPr>
        <w:t xml:space="preserve">: </w:t>
      </w:r>
      <w:r w:rsidRPr="00475134">
        <w:rPr>
          <w:rFonts w:ascii="Calibri" w:hAnsi="Calibri"/>
          <w:sz w:val="22"/>
          <w:szCs w:val="22"/>
        </w:rPr>
        <w:t>Ensures that all information must be entered accurately.</w:t>
      </w:r>
    </w:p>
    <w:p w14:paraId="4D84680A" w14:textId="612195C3" w:rsidR="008E16BA" w:rsidRPr="00475134" w:rsidRDefault="00AA2213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7B4E34" wp14:editId="0D5E390E">
                <wp:simplePos x="0" y="0"/>
                <wp:positionH relativeFrom="column">
                  <wp:posOffset>-1085850</wp:posOffset>
                </wp:positionH>
                <wp:positionV relativeFrom="paragraph">
                  <wp:posOffset>1020035</wp:posOffset>
                </wp:positionV>
                <wp:extent cx="7770434" cy="656590"/>
                <wp:effectExtent l="0" t="0" r="254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0434" cy="656590"/>
                          <a:chOff x="0" y="0"/>
                          <a:chExt cx="7770434" cy="6565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194" y="0"/>
                            <a:ext cx="26822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568950" cy="656590"/>
                          </a:xfrm>
                          <a:prstGeom prst="rect">
                            <a:avLst/>
                          </a:prstGeom>
                          <a:solidFill>
                            <a:srgbClr val="6D4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A6DEF4" w14:textId="69E45B81" w:rsidR="00AA2213" w:rsidRPr="00AA2213" w:rsidRDefault="00AA2213" w:rsidP="00AA2213">
                              <w:pPr>
                                <w:jc w:val="center"/>
                                <w:rPr>
                                  <w:color w:val="01A79F"/>
                                </w:rPr>
                              </w:pPr>
                              <w:r>
                                <w:rPr>
                                  <w:color w:val="01A79F"/>
                                </w:rPr>
                                <w:softHyphen/>
                              </w:r>
                            </w:p>
                            <w:p w14:paraId="0BA19FB4" w14:textId="3427CA13" w:rsidR="00AA2213" w:rsidRPr="00AA2213" w:rsidRDefault="00AA2213" w:rsidP="00AA2213">
                              <w:pPr>
                                <w:ind w:firstLine="720"/>
                                <w:rPr>
                                  <w:rStyle w:val="BookTitle"/>
                                </w:rPr>
                              </w:pPr>
                              <w:r w:rsidRPr="00AA2213">
                                <w:rPr>
                                  <w:rStyle w:val="BookTitle"/>
                                  <w:b w:val="0"/>
                                  <w:bCs w:val="0"/>
                                </w:rPr>
                                <w:t>accc-cancer.org/</w:t>
                              </w:r>
                              <w:proofErr w:type="spellStart"/>
                              <w:r w:rsidRPr="00AA2213">
                                <w:rPr>
                                  <w:rStyle w:val="BookTitle"/>
                                  <w:b w:val="0"/>
                                  <w:bCs w:val="0"/>
                                </w:rPr>
                                <w:t>fantoolkit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B4E34" id="Group 6" o:spid="_x0000_s1026" style="position:absolute;margin-left:-85.5pt;margin-top:80.3pt;width:611.85pt;height:51.7pt;z-index:251662336" coordsize="77704,6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0881;width:26823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">
                  <v:imagedata r:id="rId11" o:title=""/>
                </v:shape>
                <v:rect id="Rectangle 2" o:spid="_x0000_s1028" style="position:absolute;width:55689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" fillcolor="#6d458d" stroked="f" strokeweight="1pt">
                  <v:textbox>
                    <w:txbxContent>
                      <w:p w14:paraId="62A6DEF4" w14:textId="69E45B81" w:rsidR="00AA2213" w:rsidRPr="00AA2213" w:rsidRDefault="00AA2213" w:rsidP="00AA2213">
                        <w:pPr>
                          <w:jc w:val="center"/>
                          <w:rPr>
                            <w:color w:val="01A79F"/>
                          </w:rPr>
                        </w:pPr>
                        <w:r>
                          <w:rPr>
                            <w:color w:val="01A79F"/>
                          </w:rPr>
                          <w:softHyphen/>
                        </w:r>
                      </w:p>
                      <w:p w14:paraId="0BA19FB4" w14:textId="3427CA13" w:rsidR="00AA2213" w:rsidRPr="00AA2213" w:rsidRDefault="00AA2213" w:rsidP="00AA2213">
                        <w:pPr>
                          <w:ind w:firstLine="720"/>
                          <w:rPr>
                            <w:rStyle w:val="BookTitle"/>
                          </w:rPr>
                        </w:pPr>
                        <w:r w:rsidRPr="00AA2213">
                          <w:rPr>
                            <w:rStyle w:val="BookTitle"/>
                            <w:b w:val="0"/>
                            <w:bCs w:val="0"/>
                          </w:rPr>
                          <w:t>accc-cancer.org/</w:t>
                        </w:r>
                        <w:proofErr w:type="spellStart"/>
                        <w:r w:rsidRPr="00AA2213">
                          <w:rPr>
                            <w:rStyle w:val="BookTitle"/>
                            <w:b w:val="0"/>
                            <w:bCs w:val="0"/>
                          </w:rPr>
                          <w:t>fantoolkit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>
        <w:softHyphen/>
      </w:r>
    </w:p>
    <w:sectPr w:rsidR="008E16BA" w:rsidRPr="00475134" w:rsidSect="00013EE1">
      <w:footerReference w:type="default" r:id="rId12"/>
      <w:pgSz w:w="12240" w:h="15840"/>
      <w:pgMar w:top="270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E0500" w14:textId="77777777" w:rsidR="00D478A1" w:rsidRDefault="00D478A1" w:rsidP="00357A19">
      <w:pPr>
        <w:spacing w:after="0" w:line="240" w:lineRule="auto"/>
      </w:pPr>
      <w:r>
        <w:separator/>
      </w:r>
    </w:p>
  </w:endnote>
  <w:endnote w:type="continuationSeparator" w:id="0">
    <w:p w14:paraId="166076A9" w14:textId="77777777" w:rsidR="00D478A1" w:rsidRDefault="00D478A1" w:rsidP="0035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BC02" w14:textId="77777777" w:rsidR="008E16BA" w:rsidRDefault="008E1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C352" w14:textId="77777777" w:rsidR="00D478A1" w:rsidRDefault="00D478A1" w:rsidP="00357A19">
      <w:pPr>
        <w:spacing w:after="0" w:line="240" w:lineRule="auto"/>
      </w:pPr>
      <w:r>
        <w:separator/>
      </w:r>
    </w:p>
  </w:footnote>
  <w:footnote w:type="continuationSeparator" w:id="0">
    <w:p w14:paraId="0A64FB4D" w14:textId="77777777" w:rsidR="00D478A1" w:rsidRDefault="00D478A1" w:rsidP="0035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584"/>
    <w:multiLevelType w:val="hybridMultilevel"/>
    <w:tmpl w:val="D3723E5A"/>
    <w:lvl w:ilvl="0" w:tplc="89AE68F8">
      <w:start w:val="1"/>
      <w:numFmt w:val="decimal"/>
      <w:lvlText w:val="%1."/>
      <w:lvlJc w:val="left"/>
      <w:pPr>
        <w:ind w:left="1080" w:hanging="720"/>
      </w:pPr>
      <w:rPr>
        <w:rFonts w:hint="default"/>
        <w:color w:val="AE6FA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5FE6"/>
    <w:multiLevelType w:val="hybridMultilevel"/>
    <w:tmpl w:val="65280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9"/>
    <w:rsid w:val="00013EE1"/>
    <w:rsid w:val="001B4837"/>
    <w:rsid w:val="002C23AF"/>
    <w:rsid w:val="00302225"/>
    <w:rsid w:val="00314AF3"/>
    <w:rsid w:val="00357A19"/>
    <w:rsid w:val="00367477"/>
    <w:rsid w:val="00475134"/>
    <w:rsid w:val="007C1695"/>
    <w:rsid w:val="007F2D1C"/>
    <w:rsid w:val="00847F0C"/>
    <w:rsid w:val="00852D9D"/>
    <w:rsid w:val="008E16BA"/>
    <w:rsid w:val="00901B42"/>
    <w:rsid w:val="00970999"/>
    <w:rsid w:val="00A8084C"/>
    <w:rsid w:val="00A973BC"/>
    <w:rsid w:val="00AA2213"/>
    <w:rsid w:val="00AD54C4"/>
    <w:rsid w:val="00B831CB"/>
    <w:rsid w:val="00CF3EEA"/>
    <w:rsid w:val="00D478A1"/>
    <w:rsid w:val="00D90369"/>
    <w:rsid w:val="00E64A0D"/>
    <w:rsid w:val="00E711AF"/>
    <w:rsid w:val="00F223DD"/>
    <w:rsid w:val="00F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927D7"/>
  <w15:chartTrackingRefBased/>
  <w15:docId w15:val="{2A8437D5-D01D-4F28-9790-51F22F3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9"/>
  </w:style>
  <w:style w:type="paragraph" w:styleId="Footer">
    <w:name w:val="footer"/>
    <w:basedOn w:val="Normal"/>
    <w:link w:val="Foot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9"/>
  </w:style>
  <w:style w:type="paragraph" w:styleId="NormalWeb">
    <w:name w:val="Normal (Web)"/>
    <w:basedOn w:val="Normal"/>
    <w:uiPriority w:val="99"/>
    <w:unhideWhenUsed/>
    <w:rsid w:val="008E16B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bold1">
    <w:name w:val="redbold1"/>
    <w:basedOn w:val="DefaultParagraphFont"/>
    <w:rsid w:val="008E16BA"/>
    <w:rPr>
      <w:b/>
      <w:bCs/>
      <w:vanish w:val="0"/>
      <w:webHidden w:val="0"/>
      <w:color w:val="9B0200"/>
      <w:sz w:val="14"/>
      <w:szCs w:val="14"/>
      <w:specVanish w:val="0"/>
    </w:rPr>
  </w:style>
  <w:style w:type="paragraph" w:customStyle="1" w:styleId="Default">
    <w:name w:val="Default"/>
    <w:rsid w:val="008E1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22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213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AA221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6F3F-E2D1-43EA-A9E2-AAEF5BFC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Homa</dc:creator>
  <cp:keywords/>
  <dc:description/>
  <cp:lastModifiedBy>Courtney Homa</cp:lastModifiedBy>
  <cp:revision>6</cp:revision>
  <cp:lastPrinted>2019-09-09T16:28:00Z</cp:lastPrinted>
  <dcterms:created xsi:type="dcterms:W3CDTF">2019-09-10T20:56:00Z</dcterms:created>
  <dcterms:modified xsi:type="dcterms:W3CDTF">2019-09-30T20:13:00Z</dcterms:modified>
</cp:coreProperties>
</file>